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9A120" w14:textId="51763EED" w:rsidR="00F95CE3" w:rsidRDefault="00F95CE3"/>
    <w:p w14:paraId="78D9A70A" w14:textId="6E424EE1" w:rsidR="00243CFC" w:rsidRDefault="00243CFC" w:rsidP="00243CFC">
      <w:pPr>
        <w:spacing w:line="257" w:lineRule="auto"/>
        <w:rPr>
          <w:rFonts w:ascii="Calibri" w:eastAsia="Calibri" w:hAnsi="Calibri" w:cs="Calibri"/>
          <w:b/>
          <w:bCs/>
          <w:sz w:val="28"/>
          <w:szCs w:val="28"/>
        </w:rPr>
      </w:pPr>
      <w:r w:rsidRPr="05C49BAF">
        <w:rPr>
          <w:b/>
          <w:bCs/>
          <w:sz w:val="28"/>
          <w:szCs w:val="28"/>
        </w:rPr>
        <w:t xml:space="preserve">CHAPTER- </w:t>
      </w:r>
      <w:r>
        <w:rPr>
          <w:b/>
          <w:bCs/>
          <w:sz w:val="28"/>
          <w:szCs w:val="28"/>
        </w:rPr>
        <w:t>4</w:t>
      </w:r>
      <w:r w:rsidRPr="05C49BAF">
        <w:rPr>
          <w:b/>
          <w:bCs/>
          <w:sz w:val="28"/>
          <w:szCs w:val="28"/>
        </w:rPr>
        <w:t xml:space="preserve">: </w:t>
      </w:r>
      <w:r>
        <w:rPr>
          <w:rFonts w:ascii="Calibri" w:eastAsia="Calibri" w:hAnsi="Calibri" w:cs="Calibri"/>
          <w:b/>
          <w:bCs/>
          <w:sz w:val="28"/>
          <w:szCs w:val="28"/>
        </w:rPr>
        <w:t>Vulnerability Scanner</w:t>
      </w:r>
    </w:p>
    <w:p w14:paraId="50EA33E7" w14:textId="76CFC0C4" w:rsidR="00243CFC" w:rsidRDefault="00243CFC" w:rsidP="00243CFC">
      <w:pPr>
        <w:spacing w:line="257" w:lineRule="auto"/>
        <w:rPr>
          <w:rFonts w:ascii="Calibri" w:eastAsia="Calibri" w:hAnsi="Calibri" w:cs="Calibri"/>
          <w:b/>
          <w:bCs/>
          <w:sz w:val="28"/>
          <w:szCs w:val="28"/>
        </w:rPr>
      </w:pPr>
      <w:r>
        <w:rPr>
          <w:rFonts w:ascii="Calibri" w:eastAsia="Calibri" w:hAnsi="Calibri" w:cs="Calibri"/>
          <w:b/>
          <w:bCs/>
          <w:sz w:val="28"/>
          <w:szCs w:val="28"/>
        </w:rPr>
        <w:t>4.</w:t>
      </w:r>
      <w:r w:rsidRPr="05C49BAF">
        <w:rPr>
          <w:rFonts w:ascii="Calibri" w:eastAsia="Calibri" w:hAnsi="Calibri" w:cs="Calibri"/>
          <w:b/>
          <w:bCs/>
          <w:sz w:val="28"/>
          <w:szCs w:val="28"/>
        </w:rPr>
        <w:t>1) DEFINITION:</w:t>
      </w:r>
    </w:p>
    <w:p w14:paraId="4EF5493E" w14:textId="43D5F5C4" w:rsidR="00243CFC" w:rsidRPr="00243CFC" w:rsidRDefault="00243CFC" w:rsidP="00243CFC">
      <w:r w:rsidRPr="00243CFC">
        <w:t xml:space="preserve">Vulnerability scanner is an automated tool that identifies and creates an inventory of all IT assets (including servers, desktops, laptops, virtual machines, containers, firewalls, switches, and printers) connected to a network. </w:t>
      </w:r>
    </w:p>
    <w:p w14:paraId="3307A4DE" w14:textId="00D8F2BF" w:rsidR="00243CFC" w:rsidRDefault="00243CFC" w:rsidP="00243CFC">
      <w:r w:rsidRPr="00243CFC">
        <w:t>For each asset, it also attempts to identify operational details such as the operating system it runs and the software installed on it, along with other attributes such as open ports and user accounts. A vulnerability scanner enables organizations to monitor their networks, systems, and applications for security vulnerabilities.</w:t>
      </w:r>
    </w:p>
    <w:p w14:paraId="5F2CA651" w14:textId="37E79860" w:rsidR="00243CFC" w:rsidRDefault="00D742E3">
      <w:pPr>
        <w:rPr>
          <w:rFonts w:asciiTheme="majorHAnsi" w:hAnsiTheme="majorHAnsi" w:cstheme="majorHAnsi"/>
          <w:b/>
          <w:bCs/>
          <w:sz w:val="28"/>
          <w:szCs w:val="28"/>
        </w:rPr>
      </w:pPr>
      <w:r>
        <w:rPr>
          <w:rFonts w:asciiTheme="majorHAnsi" w:hAnsiTheme="majorHAnsi" w:cstheme="majorHAnsi"/>
          <w:b/>
          <w:bCs/>
          <w:sz w:val="28"/>
          <w:szCs w:val="28"/>
        </w:rPr>
        <w:t>Tools Required:</w:t>
      </w:r>
    </w:p>
    <w:p w14:paraId="4ACD65F4" w14:textId="205CAF33" w:rsidR="00D742E3" w:rsidRDefault="00D742E3" w:rsidP="00D742E3">
      <w:pPr>
        <w:pStyle w:val="ListParagraph"/>
        <w:numPr>
          <w:ilvl w:val="0"/>
          <w:numId w:val="1"/>
        </w:numPr>
        <w:rPr>
          <w:rFonts w:cstheme="minorHAnsi"/>
        </w:rPr>
      </w:pPr>
      <w:r>
        <w:rPr>
          <w:rFonts w:cstheme="minorHAnsi"/>
        </w:rPr>
        <w:t>Kali Linux</w:t>
      </w:r>
    </w:p>
    <w:p w14:paraId="1EB9F33F" w14:textId="76C8B46C" w:rsidR="00D742E3" w:rsidRDefault="00D742E3" w:rsidP="00D742E3">
      <w:pPr>
        <w:pStyle w:val="ListParagraph"/>
        <w:numPr>
          <w:ilvl w:val="0"/>
          <w:numId w:val="1"/>
        </w:numPr>
        <w:rPr>
          <w:rFonts w:cstheme="minorHAnsi"/>
        </w:rPr>
      </w:pPr>
      <w:r>
        <w:rPr>
          <w:rFonts w:cstheme="minorHAnsi"/>
        </w:rPr>
        <w:t>Python3</w:t>
      </w:r>
    </w:p>
    <w:p w14:paraId="6DE12833" w14:textId="46D70BA4" w:rsidR="00D742E3" w:rsidRDefault="00D742E3" w:rsidP="00D742E3">
      <w:pPr>
        <w:pStyle w:val="ListParagraph"/>
        <w:numPr>
          <w:ilvl w:val="0"/>
          <w:numId w:val="1"/>
        </w:numPr>
        <w:rPr>
          <w:rFonts w:cstheme="minorHAnsi"/>
        </w:rPr>
      </w:pPr>
      <w:proofErr w:type="spellStart"/>
      <w:r>
        <w:rPr>
          <w:rFonts w:cstheme="minorHAnsi"/>
        </w:rPr>
        <w:t>Pycharm</w:t>
      </w:r>
      <w:proofErr w:type="spellEnd"/>
      <w:r>
        <w:rPr>
          <w:rFonts w:cstheme="minorHAnsi"/>
        </w:rPr>
        <w:t xml:space="preserve"> (optional)</w:t>
      </w:r>
    </w:p>
    <w:p w14:paraId="42E67DBA" w14:textId="02015C45" w:rsidR="00D742E3" w:rsidRDefault="00D742E3" w:rsidP="00D742E3">
      <w:pPr>
        <w:rPr>
          <w:rFonts w:cstheme="minorHAnsi"/>
        </w:rPr>
      </w:pPr>
    </w:p>
    <w:p w14:paraId="093D70A0" w14:textId="055D11F5" w:rsidR="00D742E3" w:rsidRDefault="00D742E3" w:rsidP="00D742E3">
      <w:pPr>
        <w:rPr>
          <w:rFonts w:cstheme="minorHAnsi"/>
          <w:b/>
          <w:bCs/>
          <w:sz w:val="28"/>
          <w:szCs w:val="28"/>
        </w:rPr>
      </w:pPr>
      <w:r>
        <w:rPr>
          <w:rFonts w:cstheme="minorHAnsi"/>
          <w:b/>
          <w:bCs/>
          <w:sz w:val="28"/>
          <w:szCs w:val="28"/>
        </w:rPr>
        <w:t>Dependencies:</w:t>
      </w:r>
    </w:p>
    <w:p w14:paraId="5E86983A" w14:textId="446ED2B9" w:rsidR="00D742E3" w:rsidRPr="00D742E3" w:rsidRDefault="00D742E3" w:rsidP="00D742E3">
      <w:pPr>
        <w:pStyle w:val="ListParagraph"/>
        <w:numPr>
          <w:ilvl w:val="0"/>
          <w:numId w:val="2"/>
        </w:numPr>
        <w:rPr>
          <w:rFonts w:cstheme="minorHAnsi"/>
          <w:b/>
          <w:bCs/>
          <w:sz w:val="28"/>
          <w:szCs w:val="28"/>
        </w:rPr>
      </w:pPr>
      <w:r>
        <w:rPr>
          <w:rFonts w:cstheme="minorHAnsi"/>
        </w:rPr>
        <w:t>socket Library</w:t>
      </w:r>
    </w:p>
    <w:p w14:paraId="6A96D63A" w14:textId="647A1CE8" w:rsidR="00D742E3" w:rsidRPr="00D742E3" w:rsidRDefault="00D742E3" w:rsidP="00D742E3">
      <w:pPr>
        <w:pStyle w:val="ListParagraph"/>
        <w:numPr>
          <w:ilvl w:val="0"/>
          <w:numId w:val="2"/>
        </w:numPr>
        <w:rPr>
          <w:rFonts w:cstheme="minorHAnsi"/>
          <w:b/>
          <w:bCs/>
          <w:sz w:val="28"/>
          <w:szCs w:val="28"/>
        </w:rPr>
      </w:pPr>
      <w:proofErr w:type="spellStart"/>
      <w:r>
        <w:rPr>
          <w:rFonts w:cstheme="minorHAnsi"/>
        </w:rPr>
        <w:t>Ipy</w:t>
      </w:r>
      <w:proofErr w:type="spellEnd"/>
      <w:r>
        <w:rPr>
          <w:rFonts w:cstheme="minorHAnsi"/>
        </w:rPr>
        <w:t xml:space="preserve"> Library</w:t>
      </w:r>
    </w:p>
    <w:p w14:paraId="3BB3E3D2" w14:textId="559B9E9F" w:rsidR="00D742E3" w:rsidRPr="00D742E3" w:rsidRDefault="00D742E3" w:rsidP="00D742E3">
      <w:pPr>
        <w:pStyle w:val="ListParagraph"/>
        <w:numPr>
          <w:ilvl w:val="0"/>
          <w:numId w:val="2"/>
        </w:numPr>
        <w:rPr>
          <w:rFonts w:cstheme="minorHAnsi"/>
          <w:b/>
          <w:bCs/>
          <w:sz w:val="28"/>
          <w:szCs w:val="28"/>
        </w:rPr>
      </w:pPr>
      <w:r>
        <w:rPr>
          <w:rFonts w:cstheme="minorHAnsi"/>
        </w:rPr>
        <w:t>Threading module</w:t>
      </w:r>
    </w:p>
    <w:p w14:paraId="4E21292E" w14:textId="47B23BBE" w:rsidR="00D742E3" w:rsidRPr="0055586D" w:rsidRDefault="0055586D" w:rsidP="00D742E3">
      <w:pPr>
        <w:pStyle w:val="ListParagraph"/>
        <w:numPr>
          <w:ilvl w:val="0"/>
          <w:numId w:val="2"/>
        </w:numPr>
        <w:rPr>
          <w:rFonts w:cstheme="minorHAnsi"/>
          <w:b/>
          <w:bCs/>
          <w:sz w:val="28"/>
          <w:szCs w:val="28"/>
        </w:rPr>
      </w:pPr>
      <w:r>
        <w:rPr>
          <w:rFonts w:cstheme="minorHAnsi"/>
        </w:rPr>
        <w:t>Vulnerable Banners</w:t>
      </w:r>
    </w:p>
    <w:p w14:paraId="1BAAB02F" w14:textId="6B461C78" w:rsidR="0055586D" w:rsidRDefault="0055586D" w:rsidP="0055586D">
      <w:pPr>
        <w:rPr>
          <w:rFonts w:cstheme="minorHAnsi"/>
          <w:b/>
          <w:bCs/>
          <w:sz w:val="28"/>
          <w:szCs w:val="28"/>
        </w:rPr>
      </w:pPr>
    </w:p>
    <w:p w14:paraId="7BBF0553" w14:textId="6A3C4A58" w:rsidR="0055586D" w:rsidRDefault="0055586D" w:rsidP="0055586D">
      <w:pPr>
        <w:rPr>
          <w:rFonts w:cstheme="minorHAnsi"/>
          <w:b/>
          <w:bCs/>
          <w:sz w:val="28"/>
          <w:szCs w:val="28"/>
        </w:rPr>
      </w:pPr>
    </w:p>
    <w:p w14:paraId="25FD024A" w14:textId="764D8F12" w:rsidR="0055586D" w:rsidRDefault="0055586D" w:rsidP="0055586D">
      <w:pPr>
        <w:rPr>
          <w:rFonts w:cstheme="minorHAnsi"/>
          <w:b/>
          <w:bCs/>
          <w:sz w:val="28"/>
          <w:szCs w:val="28"/>
        </w:rPr>
      </w:pPr>
    </w:p>
    <w:p w14:paraId="18769C9A" w14:textId="19628B8D" w:rsidR="0055586D" w:rsidRDefault="0055586D" w:rsidP="0055586D">
      <w:pPr>
        <w:rPr>
          <w:rFonts w:cstheme="minorHAnsi"/>
          <w:b/>
          <w:bCs/>
          <w:sz w:val="28"/>
          <w:szCs w:val="28"/>
        </w:rPr>
      </w:pPr>
    </w:p>
    <w:p w14:paraId="74905E43" w14:textId="617D1976" w:rsidR="0055586D" w:rsidRDefault="0055586D" w:rsidP="0055586D">
      <w:pPr>
        <w:rPr>
          <w:rFonts w:cstheme="minorHAnsi"/>
          <w:b/>
          <w:bCs/>
          <w:sz w:val="28"/>
          <w:szCs w:val="28"/>
        </w:rPr>
      </w:pPr>
    </w:p>
    <w:p w14:paraId="1746BE14" w14:textId="0FF6C28F" w:rsidR="0055586D" w:rsidRDefault="0055586D" w:rsidP="0055586D">
      <w:pPr>
        <w:rPr>
          <w:rFonts w:cstheme="minorHAnsi"/>
          <w:b/>
          <w:bCs/>
          <w:sz w:val="28"/>
          <w:szCs w:val="28"/>
        </w:rPr>
      </w:pPr>
    </w:p>
    <w:p w14:paraId="0892B1C2" w14:textId="7EBA0FBA" w:rsidR="0055586D" w:rsidRDefault="0055586D" w:rsidP="0055586D">
      <w:pPr>
        <w:rPr>
          <w:rFonts w:cstheme="minorHAnsi"/>
          <w:b/>
          <w:bCs/>
          <w:sz w:val="28"/>
          <w:szCs w:val="28"/>
        </w:rPr>
      </w:pPr>
    </w:p>
    <w:p w14:paraId="42FA51E0" w14:textId="1823C93B" w:rsidR="0055586D" w:rsidRDefault="0055586D" w:rsidP="0055586D">
      <w:pPr>
        <w:rPr>
          <w:rFonts w:cstheme="minorHAnsi"/>
          <w:b/>
          <w:bCs/>
          <w:sz w:val="28"/>
          <w:szCs w:val="28"/>
        </w:rPr>
      </w:pPr>
    </w:p>
    <w:p w14:paraId="2FEBA185" w14:textId="7DA030EC" w:rsidR="0055586D" w:rsidRDefault="0055586D" w:rsidP="0055586D">
      <w:pPr>
        <w:rPr>
          <w:rFonts w:cstheme="minorHAnsi"/>
          <w:b/>
          <w:bCs/>
          <w:sz w:val="28"/>
          <w:szCs w:val="28"/>
        </w:rPr>
      </w:pPr>
    </w:p>
    <w:p w14:paraId="0581C420" w14:textId="77777777" w:rsidR="0055586D" w:rsidRPr="0055586D" w:rsidRDefault="0055586D" w:rsidP="0055586D">
      <w:pPr>
        <w:rPr>
          <w:rFonts w:cstheme="minorHAnsi"/>
          <w:b/>
          <w:bCs/>
          <w:sz w:val="28"/>
          <w:szCs w:val="28"/>
        </w:rPr>
      </w:pPr>
    </w:p>
    <w:p w14:paraId="37B525C5" w14:textId="0509EBFB" w:rsidR="0055586D" w:rsidRDefault="0055586D" w:rsidP="0055586D">
      <w:pPr>
        <w:rPr>
          <w:rFonts w:cstheme="minorHAnsi"/>
          <w:b/>
          <w:bCs/>
          <w:sz w:val="28"/>
          <w:szCs w:val="28"/>
        </w:rPr>
      </w:pPr>
    </w:p>
    <w:p w14:paraId="0948C9B5" w14:textId="3FA26784" w:rsidR="0055586D" w:rsidRDefault="0055586D" w:rsidP="0055586D">
      <w:pPr>
        <w:rPr>
          <w:rFonts w:cstheme="minorHAnsi"/>
          <w:b/>
          <w:bCs/>
          <w:sz w:val="28"/>
          <w:szCs w:val="28"/>
        </w:rPr>
      </w:pPr>
      <w:r>
        <w:rPr>
          <w:rFonts w:cstheme="minorHAnsi"/>
          <w:b/>
          <w:bCs/>
          <w:sz w:val="28"/>
          <w:szCs w:val="28"/>
        </w:rPr>
        <w:lastRenderedPageBreak/>
        <w:t xml:space="preserve">Step 1: </w:t>
      </w:r>
    </w:p>
    <w:p w14:paraId="546A048D" w14:textId="5E4DB2CD" w:rsidR="0055586D" w:rsidRDefault="0055586D" w:rsidP="0055586D">
      <w:pPr>
        <w:rPr>
          <w:rFonts w:cstheme="minorHAnsi"/>
        </w:rPr>
      </w:pPr>
      <w:r>
        <w:rPr>
          <w:rFonts w:cstheme="minorHAnsi"/>
        </w:rPr>
        <w:t>Import all modules needed</w:t>
      </w:r>
    </w:p>
    <w:p w14:paraId="65D13EA2" w14:textId="77777777" w:rsidR="0055586D" w:rsidRDefault="0055586D" w:rsidP="0055586D">
      <w:pPr>
        <w:rPr>
          <w:rFonts w:cstheme="minorHAnsi"/>
        </w:rPr>
      </w:pPr>
    </w:p>
    <w:p w14:paraId="78B25E2F" w14:textId="275CB6BA" w:rsidR="0055586D" w:rsidRDefault="0055586D" w:rsidP="0055586D">
      <w:pPr>
        <w:rPr>
          <w:rFonts w:cstheme="minorHAnsi"/>
        </w:rPr>
      </w:pPr>
      <w:r w:rsidRPr="0055586D">
        <w:rPr>
          <w:rFonts w:cstheme="minorHAnsi"/>
        </w:rPr>
        <w:drawing>
          <wp:inline distT="0" distB="0" distL="0" distR="0" wp14:anchorId="3FE55C9B" wp14:editId="7F039684">
            <wp:extent cx="5731510" cy="2892425"/>
            <wp:effectExtent l="0" t="0" r="254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731510" cy="2892425"/>
                    </a:xfrm>
                    <a:prstGeom prst="rect">
                      <a:avLst/>
                    </a:prstGeom>
                  </pic:spPr>
                </pic:pic>
              </a:graphicData>
            </a:graphic>
          </wp:inline>
        </w:drawing>
      </w:r>
    </w:p>
    <w:p w14:paraId="2ADACA4C" w14:textId="268F9F73" w:rsidR="0055586D" w:rsidRDefault="0055586D" w:rsidP="0055586D">
      <w:pPr>
        <w:rPr>
          <w:rFonts w:cstheme="minorHAnsi"/>
        </w:rPr>
      </w:pPr>
    </w:p>
    <w:p w14:paraId="6EE4D072" w14:textId="2C7AFEC9" w:rsidR="0055586D" w:rsidRDefault="0055586D" w:rsidP="0055586D">
      <w:pPr>
        <w:rPr>
          <w:rFonts w:cstheme="minorHAnsi"/>
          <w:b/>
          <w:bCs/>
          <w:sz w:val="28"/>
          <w:szCs w:val="28"/>
        </w:rPr>
      </w:pPr>
      <w:r>
        <w:rPr>
          <w:rFonts w:cstheme="minorHAnsi"/>
          <w:b/>
          <w:bCs/>
          <w:sz w:val="28"/>
          <w:szCs w:val="28"/>
        </w:rPr>
        <w:t>Step 2:</w:t>
      </w:r>
    </w:p>
    <w:p w14:paraId="058D2516" w14:textId="141D7565" w:rsidR="0055586D" w:rsidRDefault="0055586D" w:rsidP="0055586D">
      <w:pPr>
        <w:rPr>
          <w:rFonts w:cstheme="minorHAnsi"/>
        </w:rPr>
      </w:pPr>
      <w:r>
        <w:rPr>
          <w:rFonts w:cstheme="minorHAnsi"/>
        </w:rPr>
        <w:t>Also create two arrays for storing the ports and banners and iterate through them.</w:t>
      </w:r>
    </w:p>
    <w:p w14:paraId="46585814" w14:textId="4637C318" w:rsidR="0055586D" w:rsidRDefault="0055586D" w:rsidP="0055586D">
      <w:pPr>
        <w:rPr>
          <w:rFonts w:cstheme="minorHAnsi"/>
        </w:rPr>
      </w:pPr>
    </w:p>
    <w:p w14:paraId="644442AA" w14:textId="492D68A0" w:rsidR="0055586D" w:rsidRDefault="0055586D" w:rsidP="0055586D">
      <w:pPr>
        <w:rPr>
          <w:rFonts w:cstheme="minorHAnsi"/>
        </w:rPr>
      </w:pPr>
      <w:r w:rsidRPr="0055586D">
        <w:rPr>
          <w:rFonts w:cstheme="minorHAnsi"/>
        </w:rPr>
        <w:drawing>
          <wp:inline distT="0" distB="0" distL="0" distR="0" wp14:anchorId="2B2DE5AA" wp14:editId="76E6DF61">
            <wp:extent cx="5731510" cy="2883535"/>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5731510" cy="2883535"/>
                    </a:xfrm>
                    <a:prstGeom prst="rect">
                      <a:avLst/>
                    </a:prstGeom>
                  </pic:spPr>
                </pic:pic>
              </a:graphicData>
            </a:graphic>
          </wp:inline>
        </w:drawing>
      </w:r>
    </w:p>
    <w:p w14:paraId="6E13A028" w14:textId="01F41D2A" w:rsidR="0055586D" w:rsidRDefault="0055586D" w:rsidP="0055586D">
      <w:pPr>
        <w:rPr>
          <w:rFonts w:cstheme="minorHAnsi"/>
        </w:rPr>
      </w:pPr>
    </w:p>
    <w:p w14:paraId="0D0F86D6" w14:textId="4C456E93" w:rsidR="0055586D" w:rsidRDefault="0055586D" w:rsidP="0055586D">
      <w:pPr>
        <w:rPr>
          <w:rFonts w:cstheme="minorHAnsi"/>
          <w:b/>
          <w:bCs/>
          <w:sz w:val="28"/>
          <w:szCs w:val="28"/>
        </w:rPr>
      </w:pPr>
      <w:r>
        <w:rPr>
          <w:rFonts w:cstheme="minorHAnsi"/>
          <w:b/>
          <w:bCs/>
          <w:sz w:val="28"/>
          <w:szCs w:val="28"/>
        </w:rPr>
        <w:t>Step 3:</w:t>
      </w:r>
    </w:p>
    <w:p w14:paraId="307EA86E" w14:textId="55A571A7" w:rsidR="0055586D" w:rsidRPr="0055586D" w:rsidRDefault="0055586D" w:rsidP="0055586D">
      <w:pPr>
        <w:rPr>
          <w:rFonts w:cstheme="minorHAnsi"/>
        </w:rPr>
      </w:pPr>
      <w:r>
        <w:rPr>
          <w:rFonts w:cstheme="minorHAnsi"/>
        </w:rPr>
        <w:lastRenderedPageBreak/>
        <w:t>We create the port scanner class which checks all the ports for vulnerabilities using the banner grabbing technique</w:t>
      </w:r>
      <w:r w:rsidR="004B2246">
        <w:rPr>
          <w:rFonts w:cstheme="minorHAnsi"/>
        </w:rPr>
        <w:t xml:space="preserve"> and will append the vulnerabilities found</w:t>
      </w:r>
    </w:p>
    <w:p w14:paraId="1EAFE541" w14:textId="7E0F6ABC" w:rsidR="0055586D" w:rsidRDefault="0055586D" w:rsidP="0055586D">
      <w:pPr>
        <w:rPr>
          <w:rFonts w:cstheme="minorHAnsi"/>
          <w:b/>
          <w:bCs/>
          <w:sz w:val="28"/>
          <w:szCs w:val="28"/>
        </w:rPr>
      </w:pPr>
      <w:r w:rsidRPr="0055586D">
        <w:rPr>
          <w:rFonts w:cstheme="minorHAnsi"/>
          <w:b/>
          <w:bCs/>
          <w:sz w:val="28"/>
          <w:szCs w:val="28"/>
        </w:rPr>
        <w:drawing>
          <wp:inline distT="0" distB="0" distL="0" distR="0" wp14:anchorId="1D64886C" wp14:editId="4AA149A8">
            <wp:extent cx="5731510" cy="2903220"/>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731510" cy="2903220"/>
                    </a:xfrm>
                    <a:prstGeom prst="rect">
                      <a:avLst/>
                    </a:prstGeom>
                  </pic:spPr>
                </pic:pic>
              </a:graphicData>
            </a:graphic>
          </wp:inline>
        </w:drawing>
      </w:r>
    </w:p>
    <w:p w14:paraId="3D479442" w14:textId="4705FAFE" w:rsidR="0055586D" w:rsidRDefault="0055586D" w:rsidP="0055586D">
      <w:pPr>
        <w:rPr>
          <w:rFonts w:cstheme="minorHAnsi"/>
          <w:b/>
          <w:bCs/>
          <w:sz w:val="28"/>
          <w:szCs w:val="28"/>
        </w:rPr>
      </w:pPr>
    </w:p>
    <w:p w14:paraId="4B7ACE9F" w14:textId="5FAA42BA" w:rsidR="004B2246" w:rsidRDefault="004B2246" w:rsidP="0055586D">
      <w:pPr>
        <w:rPr>
          <w:rFonts w:cstheme="minorHAnsi"/>
          <w:b/>
          <w:bCs/>
          <w:sz w:val="28"/>
          <w:szCs w:val="28"/>
        </w:rPr>
      </w:pPr>
      <w:r>
        <w:rPr>
          <w:rFonts w:cstheme="minorHAnsi"/>
          <w:b/>
          <w:bCs/>
          <w:sz w:val="28"/>
          <w:szCs w:val="28"/>
        </w:rPr>
        <w:t>Step 4:</w:t>
      </w:r>
    </w:p>
    <w:p w14:paraId="21CEB044" w14:textId="114CDA40" w:rsidR="004B2246" w:rsidRDefault="004B2246" w:rsidP="0055586D">
      <w:pPr>
        <w:rPr>
          <w:rFonts w:cstheme="minorHAnsi"/>
          <w:b/>
          <w:bCs/>
          <w:sz w:val="28"/>
          <w:szCs w:val="28"/>
        </w:rPr>
      </w:pPr>
    </w:p>
    <w:p w14:paraId="4C5D8FE8" w14:textId="53C6EFDD" w:rsidR="004B2246" w:rsidRDefault="004B2246" w:rsidP="0055586D">
      <w:pPr>
        <w:rPr>
          <w:rFonts w:cstheme="minorHAnsi"/>
        </w:rPr>
      </w:pPr>
      <w:r>
        <w:rPr>
          <w:rFonts w:cstheme="minorHAnsi"/>
        </w:rPr>
        <w:t>Defining the banner class which receives banners from the target</w:t>
      </w:r>
    </w:p>
    <w:p w14:paraId="11ECC881" w14:textId="7A8A68ED" w:rsidR="004B2246" w:rsidRDefault="004B2246" w:rsidP="0055586D">
      <w:pPr>
        <w:rPr>
          <w:rFonts w:cstheme="minorHAnsi"/>
        </w:rPr>
      </w:pPr>
      <w:r w:rsidRPr="004B2246">
        <w:rPr>
          <w:rFonts w:cstheme="minorHAnsi"/>
        </w:rPr>
        <w:drawing>
          <wp:inline distT="0" distB="0" distL="0" distR="0" wp14:anchorId="1A8CCFC0" wp14:editId="6839554D">
            <wp:extent cx="5731510" cy="2889885"/>
            <wp:effectExtent l="0" t="0" r="254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731510" cy="2889885"/>
                    </a:xfrm>
                    <a:prstGeom prst="rect">
                      <a:avLst/>
                    </a:prstGeom>
                  </pic:spPr>
                </pic:pic>
              </a:graphicData>
            </a:graphic>
          </wp:inline>
        </w:drawing>
      </w:r>
    </w:p>
    <w:p w14:paraId="3FD0628C" w14:textId="38616AE1" w:rsidR="004B2246" w:rsidRDefault="004B2246" w:rsidP="0055586D">
      <w:pPr>
        <w:rPr>
          <w:rFonts w:cstheme="minorHAnsi"/>
        </w:rPr>
      </w:pPr>
    </w:p>
    <w:p w14:paraId="0C4E014C" w14:textId="279485FF" w:rsidR="004B2246" w:rsidRDefault="004B2246" w:rsidP="0055586D">
      <w:pPr>
        <w:rPr>
          <w:rFonts w:cstheme="minorHAnsi"/>
        </w:rPr>
      </w:pPr>
    </w:p>
    <w:p w14:paraId="07E542C2" w14:textId="31EC4EB2" w:rsidR="004B2246" w:rsidRDefault="004B2246" w:rsidP="0055586D">
      <w:pPr>
        <w:rPr>
          <w:rFonts w:cstheme="minorHAnsi"/>
          <w:b/>
          <w:bCs/>
          <w:sz w:val="28"/>
          <w:szCs w:val="28"/>
        </w:rPr>
      </w:pPr>
      <w:r>
        <w:rPr>
          <w:rFonts w:cstheme="minorHAnsi"/>
          <w:b/>
          <w:bCs/>
          <w:sz w:val="28"/>
          <w:szCs w:val="28"/>
        </w:rPr>
        <w:t>Step 5:</w:t>
      </w:r>
    </w:p>
    <w:p w14:paraId="2491A66F" w14:textId="2CEE1EEA" w:rsidR="004B2246" w:rsidRDefault="005E5540" w:rsidP="0055586D">
      <w:pPr>
        <w:rPr>
          <w:rFonts w:cstheme="minorHAnsi"/>
        </w:rPr>
      </w:pPr>
      <w:r>
        <w:rPr>
          <w:rFonts w:cstheme="minorHAnsi"/>
        </w:rPr>
        <w:lastRenderedPageBreak/>
        <w:t>We specify the target by taking input from the command line</w:t>
      </w:r>
    </w:p>
    <w:p w14:paraId="5193C5A6" w14:textId="06066CCE" w:rsidR="004B2246" w:rsidRDefault="005E5540" w:rsidP="0055586D">
      <w:pPr>
        <w:rPr>
          <w:rFonts w:cstheme="minorHAnsi"/>
        </w:rPr>
      </w:pPr>
      <w:r w:rsidRPr="005E5540">
        <w:rPr>
          <w:rFonts w:cstheme="minorHAnsi"/>
        </w:rPr>
        <w:drawing>
          <wp:inline distT="0" distB="0" distL="0" distR="0" wp14:anchorId="563D5201" wp14:editId="6C514D11">
            <wp:extent cx="5731510" cy="2898775"/>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731510" cy="2898775"/>
                    </a:xfrm>
                    <a:prstGeom prst="rect">
                      <a:avLst/>
                    </a:prstGeom>
                  </pic:spPr>
                </pic:pic>
              </a:graphicData>
            </a:graphic>
          </wp:inline>
        </w:drawing>
      </w:r>
    </w:p>
    <w:p w14:paraId="3F88D667" w14:textId="25299923" w:rsidR="005E5540" w:rsidRDefault="005E5540" w:rsidP="0055586D">
      <w:pPr>
        <w:rPr>
          <w:rFonts w:cstheme="minorHAnsi"/>
        </w:rPr>
      </w:pPr>
    </w:p>
    <w:p w14:paraId="5F6A4E6E" w14:textId="4A4BE1B4" w:rsidR="005E5540" w:rsidRDefault="005E5540" w:rsidP="0055586D">
      <w:pPr>
        <w:rPr>
          <w:rFonts w:cstheme="minorHAnsi"/>
          <w:b/>
          <w:bCs/>
          <w:sz w:val="28"/>
          <w:szCs w:val="28"/>
        </w:rPr>
      </w:pPr>
      <w:r>
        <w:rPr>
          <w:rFonts w:cstheme="minorHAnsi"/>
          <w:b/>
          <w:bCs/>
          <w:sz w:val="28"/>
          <w:szCs w:val="28"/>
        </w:rPr>
        <w:t>Step 6:</w:t>
      </w:r>
    </w:p>
    <w:p w14:paraId="5C1E8211" w14:textId="06E3D716" w:rsidR="005E5540" w:rsidRDefault="00E073E1" w:rsidP="0055586D">
      <w:pPr>
        <w:rPr>
          <w:rFonts w:cstheme="minorHAnsi"/>
        </w:rPr>
      </w:pPr>
      <w:r>
        <w:rPr>
          <w:rFonts w:cstheme="minorHAnsi"/>
        </w:rPr>
        <w:t>We then specify the ports to be scanned by taking input from the command line</w:t>
      </w:r>
    </w:p>
    <w:p w14:paraId="6DBF0B1B" w14:textId="72DEAA15" w:rsidR="00E073E1" w:rsidRDefault="00E073E1" w:rsidP="0055586D">
      <w:pPr>
        <w:rPr>
          <w:rFonts w:cstheme="minorHAnsi"/>
        </w:rPr>
      </w:pPr>
      <w:r w:rsidRPr="00E073E1">
        <w:rPr>
          <w:rFonts w:cstheme="minorHAnsi"/>
        </w:rPr>
        <w:drawing>
          <wp:inline distT="0" distB="0" distL="0" distR="0" wp14:anchorId="7BCE74A1" wp14:editId="7AE30909">
            <wp:extent cx="5731510" cy="2880995"/>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5731510" cy="2880995"/>
                    </a:xfrm>
                    <a:prstGeom prst="rect">
                      <a:avLst/>
                    </a:prstGeom>
                  </pic:spPr>
                </pic:pic>
              </a:graphicData>
            </a:graphic>
          </wp:inline>
        </w:drawing>
      </w:r>
    </w:p>
    <w:p w14:paraId="632FE5BB" w14:textId="3F8D2BBF" w:rsidR="00E073E1" w:rsidRDefault="00E073E1" w:rsidP="0055586D">
      <w:pPr>
        <w:rPr>
          <w:rFonts w:cstheme="minorHAnsi"/>
        </w:rPr>
      </w:pPr>
    </w:p>
    <w:p w14:paraId="64BB8E34" w14:textId="02E846D7" w:rsidR="00E073E1" w:rsidRDefault="00E073E1" w:rsidP="0055586D">
      <w:pPr>
        <w:rPr>
          <w:rFonts w:cstheme="minorHAnsi"/>
          <w:b/>
          <w:bCs/>
          <w:sz w:val="28"/>
          <w:szCs w:val="28"/>
        </w:rPr>
      </w:pPr>
      <w:r>
        <w:rPr>
          <w:rFonts w:cstheme="minorHAnsi"/>
          <w:b/>
          <w:bCs/>
          <w:sz w:val="28"/>
          <w:szCs w:val="28"/>
        </w:rPr>
        <w:t>Step 7:</w:t>
      </w:r>
    </w:p>
    <w:p w14:paraId="23F26353" w14:textId="252B137A" w:rsidR="00E073E1" w:rsidRDefault="00E073E1" w:rsidP="0055586D">
      <w:pPr>
        <w:rPr>
          <w:rFonts w:cstheme="minorHAnsi"/>
        </w:rPr>
      </w:pPr>
      <w:r>
        <w:rPr>
          <w:rFonts w:cstheme="minorHAnsi"/>
        </w:rPr>
        <w:t xml:space="preserve">We finally create a </w:t>
      </w:r>
      <w:r w:rsidR="00197FDB">
        <w:rPr>
          <w:rFonts w:cstheme="minorHAnsi"/>
        </w:rPr>
        <w:t>function to open the vunerable_banners.txt and use it to compare banners</w:t>
      </w:r>
    </w:p>
    <w:p w14:paraId="0096F72E" w14:textId="555EC173" w:rsidR="00197FDB" w:rsidRDefault="00197FDB" w:rsidP="0055586D">
      <w:pPr>
        <w:rPr>
          <w:rFonts w:cstheme="minorHAnsi"/>
        </w:rPr>
      </w:pPr>
      <w:r>
        <w:rPr>
          <w:rFonts w:cstheme="minorHAnsi"/>
        </w:rPr>
        <w:t>This text file is to be updated based on the present vulnerabilities discovered</w:t>
      </w:r>
    </w:p>
    <w:p w14:paraId="2F304C3E" w14:textId="43B1A191" w:rsidR="00197FDB" w:rsidRDefault="00197FDB" w:rsidP="0055586D">
      <w:pPr>
        <w:rPr>
          <w:rFonts w:cstheme="minorHAnsi"/>
        </w:rPr>
      </w:pPr>
      <w:r w:rsidRPr="00197FDB">
        <w:rPr>
          <w:rFonts w:cstheme="minorHAnsi"/>
        </w:rPr>
        <w:lastRenderedPageBreak/>
        <w:drawing>
          <wp:inline distT="0" distB="0" distL="0" distR="0" wp14:anchorId="31B9227B" wp14:editId="6D6B2D31">
            <wp:extent cx="5731510" cy="2886710"/>
            <wp:effectExtent l="0" t="0" r="2540" b="889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5731510" cy="2886710"/>
                    </a:xfrm>
                    <a:prstGeom prst="rect">
                      <a:avLst/>
                    </a:prstGeom>
                  </pic:spPr>
                </pic:pic>
              </a:graphicData>
            </a:graphic>
          </wp:inline>
        </w:drawing>
      </w:r>
    </w:p>
    <w:p w14:paraId="10901FC1" w14:textId="041EEE0F" w:rsidR="00197FDB" w:rsidRDefault="00197FDB" w:rsidP="0055586D">
      <w:pPr>
        <w:rPr>
          <w:rFonts w:cstheme="minorHAnsi"/>
        </w:rPr>
      </w:pPr>
    </w:p>
    <w:p w14:paraId="319F58BE" w14:textId="7F09523F" w:rsidR="00197FDB" w:rsidRDefault="00197FDB" w:rsidP="0055586D">
      <w:pPr>
        <w:rPr>
          <w:rFonts w:cstheme="minorHAnsi"/>
        </w:rPr>
      </w:pPr>
      <w:r>
        <w:rPr>
          <w:rFonts w:cstheme="minorHAnsi"/>
        </w:rPr>
        <w:t>Now our script is ready</w:t>
      </w:r>
    </w:p>
    <w:p w14:paraId="23A52C8E" w14:textId="546BA46D" w:rsidR="00197FDB" w:rsidRDefault="00197FDB" w:rsidP="0055586D">
      <w:pPr>
        <w:rPr>
          <w:rFonts w:cstheme="minorHAnsi"/>
        </w:rPr>
      </w:pPr>
    </w:p>
    <w:p w14:paraId="01235812" w14:textId="7A762CD0" w:rsidR="00197FDB" w:rsidRDefault="00197FDB" w:rsidP="0055586D">
      <w:pPr>
        <w:rPr>
          <w:rFonts w:cstheme="minorHAnsi"/>
          <w:b/>
          <w:bCs/>
          <w:sz w:val="28"/>
          <w:szCs w:val="28"/>
        </w:rPr>
      </w:pPr>
      <w:r>
        <w:rPr>
          <w:rFonts w:cstheme="minorHAnsi"/>
          <w:b/>
          <w:bCs/>
          <w:sz w:val="28"/>
          <w:szCs w:val="28"/>
        </w:rPr>
        <w:t>Step 8:</w:t>
      </w:r>
    </w:p>
    <w:p w14:paraId="0789054C" w14:textId="688D0F0A" w:rsidR="006E1039" w:rsidRDefault="006E1039" w:rsidP="0055586D">
      <w:pPr>
        <w:rPr>
          <w:rFonts w:cstheme="minorHAnsi"/>
        </w:rPr>
      </w:pPr>
      <w:r>
        <w:rPr>
          <w:rFonts w:cstheme="minorHAnsi"/>
        </w:rPr>
        <w:t>Create the vulnerable_banners.txt and append the present vulnerable Banners</w:t>
      </w:r>
    </w:p>
    <w:p w14:paraId="0686DEC2" w14:textId="7F1C7012" w:rsidR="006E1039" w:rsidRDefault="006E1039" w:rsidP="0055586D">
      <w:pPr>
        <w:rPr>
          <w:rFonts w:cstheme="minorHAnsi"/>
        </w:rPr>
      </w:pPr>
    </w:p>
    <w:p w14:paraId="01045A34" w14:textId="11A092DD" w:rsidR="006E1039" w:rsidRPr="006E1039" w:rsidRDefault="006E1039" w:rsidP="0055586D">
      <w:pPr>
        <w:rPr>
          <w:rFonts w:cstheme="minorHAnsi"/>
        </w:rPr>
      </w:pPr>
      <w:r w:rsidRPr="006E1039">
        <w:rPr>
          <w:rFonts w:cstheme="minorHAnsi"/>
        </w:rPr>
        <w:drawing>
          <wp:inline distT="0" distB="0" distL="0" distR="0" wp14:anchorId="582EE9EC" wp14:editId="7FA02EA2">
            <wp:extent cx="5731510" cy="2823845"/>
            <wp:effectExtent l="0" t="0" r="2540" b="0"/>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2"/>
                    <a:stretch>
                      <a:fillRect/>
                    </a:stretch>
                  </pic:blipFill>
                  <pic:spPr>
                    <a:xfrm>
                      <a:off x="0" y="0"/>
                      <a:ext cx="5731510" cy="2823845"/>
                    </a:xfrm>
                    <a:prstGeom prst="rect">
                      <a:avLst/>
                    </a:prstGeom>
                  </pic:spPr>
                </pic:pic>
              </a:graphicData>
            </a:graphic>
          </wp:inline>
        </w:drawing>
      </w:r>
    </w:p>
    <w:p w14:paraId="4995CB8E" w14:textId="77777777" w:rsidR="006E1039" w:rsidRDefault="006E1039" w:rsidP="0055586D">
      <w:pPr>
        <w:rPr>
          <w:rFonts w:cstheme="minorHAnsi"/>
          <w:b/>
          <w:bCs/>
          <w:sz w:val="28"/>
          <w:szCs w:val="28"/>
        </w:rPr>
      </w:pPr>
    </w:p>
    <w:p w14:paraId="46FF8E04" w14:textId="3F2A01DA" w:rsidR="00197FDB" w:rsidRDefault="00197FDB" w:rsidP="0055586D">
      <w:pPr>
        <w:rPr>
          <w:rFonts w:cstheme="minorHAnsi"/>
          <w:b/>
          <w:bCs/>
          <w:sz w:val="28"/>
          <w:szCs w:val="28"/>
        </w:rPr>
      </w:pPr>
      <w:r>
        <w:rPr>
          <w:rFonts w:cstheme="minorHAnsi"/>
          <w:b/>
          <w:bCs/>
          <w:sz w:val="28"/>
          <w:szCs w:val="28"/>
        </w:rPr>
        <w:t>Step 9:</w:t>
      </w:r>
    </w:p>
    <w:p w14:paraId="3698F0AC" w14:textId="3E28BD18" w:rsidR="00197FDB" w:rsidRDefault="00197FDB" w:rsidP="0055586D">
      <w:pPr>
        <w:rPr>
          <w:rFonts w:cstheme="minorHAnsi"/>
        </w:rPr>
      </w:pPr>
      <w:r>
        <w:rPr>
          <w:rFonts w:cstheme="minorHAnsi"/>
        </w:rPr>
        <w:t>put both the script and the vulnerability scanner script and the vulnerable_banners.txt in the same folder</w:t>
      </w:r>
    </w:p>
    <w:p w14:paraId="4D51A4DF" w14:textId="12AEEBBE" w:rsidR="00197FDB" w:rsidRDefault="00197FDB" w:rsidP="0055586D">
      <w:pPr>
        <w:rPr>
          <w:rFonts w:cstheme="minorHAnsi"/>
        </w:rPr>
      </w:pPr>
      <w:r w:rsidRPr="00197FDB">
        <w:rPr>
          <w:rFonts w:cstheme="minorHAnsi"/>
        </w:rPr>
        <w:lastRenderedPageBreak/>
        <w:drawing>
          <wp:inline distT="0" distB="0" distL="0" distR="0" wp14:anchorId="38966F20" wp14:editId="3172458E">
            <wp:extent cx="5731510" cy="3454400"/>
            <wp:effectExtent l="0" t="0" r="254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3"/>
                    <a:stretch>
                      <a:fillRect/>
                    </a:stretch>
                  </pic:blipFill>
                  <pic:spPr>
                    <a:xfrm>
                      <a:off x="0" y="0"/>
                      <a:ext cx="5731510" cy="3454400"/>
                    </a:xfrm>
                    <a:prstGeom prst="rect">
                      <a:avLst/>
                    </a:prstGeom>
                  </pic:spPr>
                </pic:pic>
              </a:graphicData>
            </a:graphic>
          </wp:inline>
        </w:drawing>
      </w:r>
    </w:p>
    <w:p w14:paraId="5B9693BD" w14:textId="3AAEB0F2" w:rsidR="006E1039" w:rsidRDefault="006E1039" w:rsidP="0055586D">
      <w:pPr>
        <w:rPr>
          <w:rFonts w:cstheme="minorHAnsi"/>
        </w:rPr>
      </w:pPr>
    </w:p>
    <w:p w14:paraId="5AC71458" w14:textId="789B81EA" w:rsidR="006E1039" w:rsidRDefault="006E1039" w:rsidP="0055586D">
      <w:pPr>
        <w:rPr>
          <w:rFonts w:cstheme="minorHAnsi"/>
        </w:rPr>
      </w:pPr>
      <w:r>
        <w:rPr>
          <w:rFonts w:cstheme="minorHAnsi"/>
        </w:rPr>
        <w:t>Now the tool is ready for use</w:t>
      </w:r>
    </w:p>
    <w:p w14:paraId="668CE78C" w14:textId="23DFBC65" w:rsidR="00730965" w:rsidRDefault="00730965" w:rsidP="0055586D">
      <w:pPr>
        <w:rPr>
          <w:rFonts w:cstheme="minorHAnsi"/>
          <w:b/>
          <w:bCs/>
          <w:sz w:val="28"/>
          <w:szCs w:val="28"/>
        </w:rPr>
      </w:pPr>
      <w:r>
        <w:rPr>
          <w:rFonts w:cstheme="minorHAnsi"/>
          <w:b/>
          <w:bCs/>
          <w:sz w:val="28"/>
          <w:szCs w:val="28"/>
        </w:rPr>
        <w:t xml:space="preserve">Execution and </w:t>
      </w:r>
      <w:proofErr w:type="gramStart"/>
      <w:r>
        <w:rPr>
          <w:rFonts w:cstheme="minorHAnsi"/>
          <w:b/>
          <w:bCs/>
          <w:sz w:val="28"/>
          <w:szCs w:val="28"/>
        </w:rPr>
        <w:t>Usage :</w:t>
      </w:r>
      <w:proofErr w:type="gramEnd"/>
    </w:p>
    <w:p w14:paraId="134A4EDD" w14:textId="265DED40" w:rsidR="00730965" w:rsidRDefault="00730965" w:rsidP="0055586D">
      <w:pPr>
        <w:rPr>
          <w:rFonts w:cstheme="minorHAnsi"/>
        </w:rPr>
      </w:pPr>
      <w:r>
        <w:rPr>
          <w:rFonts w:cstheme="minorHAnsi"/>
        </w:rPr>
        <w:t xml:space="preserve">In the directory of the </w:t>
      </w:r>
      <w:proofErr w:type="gramStart"/>
      <w:r>
        <w:rPr>
          <w:rFonts w:cstheme="minorHAnsi"/>
        </w:rPr>
        <w:t>tool,  execute</w:t>
      </w:r>
      <w:proofErr w:type="gramEnd"/>
      <w:r>
        <w:rPr>
          <w:rFonts w:cstheme="minorHAnsi"/>
        </w:rPr>
        <w:t xml:space="preserve"> python3 portsc.py which is the vulnerability scanner</w:t>
      </w:r>
    </w:p>
    <w:p w14:paraId="7C63745B" w14:textId="2E4E34A2" w:rsidR="00730965" w:rsidRDefault="00730965" w:rsidP="0055586D">
      <w:pPr>
        <w:rPr>
          <w:rFonts w:cstheme="minorHAnsi"/>
        </w:rPr>
      </w:pPr>
      <w:r w:rsidRPr="00730965">
        <w:rPr>
          <w:rFonts w:cstheme="minorHAnsi"/>
        </w:rPr>
        <w:drawing>
          <wp:inline distT="0" distB="0" distL="0" distR="0" wp14:anchorId="640ACF5C" wp14:editId="58B18BD4">
            <wp:extent cx="5731510" cy="2865755"/>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a:stretch>
                      <a:fillRect/>
                    </a:stretch>
                  </pic:blipFill>
                  <pic:spPr>
                    <a:xfrm>
                      <a:off x="0" y="0"/>
                      <a:ext cx="5731510" cy="2865755"/>
                    </a:xfrm>
                    <a:prstGeom prst="rect">
                      <a:avLst/>
                    </a:prstGeom>
                  </pic:spPr>
                </pic:pic>
              </a:graphicData>
            </a:graphic>
          </wp:inline>
        </w:drawing>
      </w:r>
    </w:p>
    <w:p w14:paraId="094604EB" w14:textId="5E376B95" w:rsidR="00730965" w:rsidRDefault="00730965" w:rsidP="0055586D">
      <w:pPr>
        <w:rPr>
          <w:rFonts w:cstheme="minorHAnsi"/>
        </w:rPr>
      </w:pPr>
    </w:p>
    <w:p w14:paraId="0F272686" w14:textId="542DCBB1" w:rsidR="00730965" w:rsidRDefault="00730965" w:rsidP="0055586D">
      <w:pPr>
        <w:rPr>
          <w:rFonts w:cstheme="minorHAnsi"/>
        </w:rPr>
      </w:pPr>
      <w:r>
        <w:rPr>
          <w:rFonts w:cstheme="minorHAnsi"/>
        </w:rPr>
        <w:t>We give the target as input</w:t>
      </w:r>
    </w:p>
    <w:p w14:paraId="7BEC1DA3" w14:textId="2B73957F" w:rsidR="00730965" w:rsidRDefault="00730965" w:rsidP="0055586D">
      <w:pPr>
        <w:rPr>
          <w:rFonts w:cstheme="minorHAnsi"/>
        </w:rPr>
      </w:pPr>
      <w:r w:rsidRPr="00730965">
        <w:rPr>
          <w:rFonts w:cstheme="minorHAnsi"/>
        </w:rPr>
        <w:lastRenderedPageBreak/>
        <w:drawing>
          <wp:inline distT="0" distB="0" distL="0" distR="0" wp14:anchorId="08B1C7BB" wp14:editId="1EAB449A">
            <wp:extent cx="5731510" cy="2823845"/>
            <wp:effectExtent l="0" t="0" r="2540" b="0"/>
            <wp:docPr id="12" name="Picture 12" descr="A picture containing text, indoor, compute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computer, dark&#10;&#10;Description automatically generated"/>
                    <pic:cNvPicPr/>
                  </pic:nvPicPr>
                  <pic:blipFill>
                    <a:blip r:embed="rId15"/>
                    <a:stretch>
                      <a:fillRect/>
                    </a:stretch>
                  </pic:blipFill>
                  <pic:spPr>
                    <a:xfrm>
                      <a:off x="0" y="0"/>
                      <a:ext cx="5731510" cy="2823845"/>
                    </a:xfrm>
                    <a:prstGeom prst="rect">
                      <a:avLst/>
                    </a:prstGeom>
                  </pic:spPr>
                </pic:pic>
              </a:graphicData>
            </a:graphic>
          </wp:inline>
        </w:drawing>
      </w:r>
    </w:p>
    <w:p w14:paraId="0C3B02E8" w14:textId="4EEB229F" w:rsidR="00730965" w:rsidRDefault="00730965" w:rsidP="0055586D">
      <w:pPr>
        <w:rPr>
          <w:rFonts w:cstheme="minorHAnsi"/>
        </w:rPr>
      </w:pPr>
    </w:p>
    <w:p w14:paraId="2D9C0B46" w14:textId="27A1529C" w:rsidR="00730965" w:rsidRDefault="00730965" w:rsidP="0055586D">
      <w:pPr>
        <w:rPr>
          <w:rFonts w:cstheme="minorHAnsi"/>
        </w:rPr>
      </w:pPr>
      <w:proofErr w:type="gramStart"/>
      <w:r>
        <w:rPr>
          <w:rFonts w:cstheme="minorHAnsi"/>
        </w:rPr>
        <w:t>Also</w:t>
      </w:r>
      <w:proofErr w:type="gramEnd"/>
      <w:r>
        <w:rPr>
          <w:rFonts w:cstheme="minorHAnsi"/>
        </w:rPr>
        <w:t xml:space="preserve"> the number of ports to be scanned</w:t>
      </w:r>
    </w:p>
    <w:p w14:paraId="72EAF440" w14:textId="684DE7D3" w:rsidR="00730965" w:rsidRDefault="00730965" w:rsidP="0055586D">
      <w:pPr>
        <w:rPr>
          <w:rFonts w:cstheme="minorHAnsi"/>
        </w:rPr>
      </w:pPr>
      <w:r w:rsidRPr="00730965">
        <w:rPr>
          <w:rFonts w:cstheme="minorHAnsi"/>
        </w:rPr>
        <w:drawing>
          <wp:inline distT="0" distB="0" distL="0" distR="0" wp14:anchorId="52309FC5" wp14:editId="572CAF4C">
            <wp:extent cx="5731510" cy="2847340"/>
            <wp:effectExtent l="0" t="0" r="2540" b="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a:blip r:embed="rId16"/>
                    <a:stretch>
                      <a:fillRect/>
                    </a:stretch>
                  </pic:blipFill>
                  <pic:spPr>
                    <a:xfrm>
                      <a:off x="0" y="0"/>
                      <a:ext cx="5731510" cy="2847340"/>
                    </a:xfrm>
                    <a:prstGeom prst="rect">
                      <a:avLst/>
                    </a:prstGeom>
                  </pic:spPr>
                </pic:pic>
              </a:graphicData>
            </a:graphic>
          </wp:inline>
        </w:drawing>
      </w:r>
    </w:p>
    <w:p w14:paraId="0FC3751A" w14:textId="41476CEC" w:rsidR="00730965" w:rsidRDefault="00730965" w:rsidP="0055586D">
      <w:pPr>
        <w:rPr>
          <w:rFonts w:cstheme="minorHAnsi"/>
        </w:rPr>
      </w:pPr>
    </w:p>
    <w:p w14:paraId="6C2A67F5" w14:textId="4417B14A" w:rsidR="000E69F2" w:rsidRDefault="000E69F2" w:rsidP="0055586D">
      <w:pPr>
        <w:rPr>
          <w:rFonts w:cstheme="minorHAnsi"/>
        </w:rPr>
      </w:pPr>
      <w:r>
        <w:rPr>
          <w:rFonts w:cstheme="minorHAnsi"/>
        </w:rPr>
        <w:t xml:space="preserve">As there are no </w:t>
      </w:r>
      <w:proofErr w:type="gramStart"/>
      <w:r>
        <w:rPr>
          <w:rFonts w:cstheme="minorHAnsi"/>
        </w:rPr>
        <w:t>vulnerabilities</w:t>
      </w:r>
      <w:proofErr w:type="gramEnd"/>
      <w:r>
        <w:rPr>
          <w:rFonts w:cstheme="minorHAnsi"/>
        </w:rPr>
        <w:t xml:space="preserve"> we can see no issues</w:t>
      </w:r>
    </w:p>
    <w:p w14:paraId="5BF94F1B" w14:textId="065C95E1" w:rsidR="000E69F2" w:rsidRDefault="000E69F2" w:rsidP="0055586D">
      <w:pPr>
        <w:rPr>
          <w:rFonts w:cstheme="minorHAnsi"/>
        </w:rPr>
      </w:pPr>
    </w:p>
    <w:p w14:paraId="28EE8EC3" w14:textId="10742183" w:rsidR="000E69F2" w:rsidRPr="00730965" w:rsidRDefault="000E69F2" w:rsidP="0055586D">
      <w:pPr>
        <w:rPr>
          <w:rFonts w:cstheme="minorHAnsi"/>
        </w:rPr>
      </w:pPr>
      <w:r w:rsidRPr="000E69F2">
        <w:rPr>
          <w:rFonts w:cstheme="minorHAnsi"/>
        </w:rPr>
        <w:lastRenderedPageBreak/>
        <w:drawing>
          <wp:inline distT="0" distB="0" distL="0" distR="0" wp14:anchorId="523654E9" wp14:editId="78321DBF">
            <wp:extent cx="5731510" cy="3420110"/>
            <wp:effectExtent l="0" t="0" r="2540" b="889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5731510" cy="3420110"/>
                    </a:xfrm>
                    <a:prstGeom prst="rect">
                      <a:avLst/>
                    </a:prstGeom>
                  </pic:spPr>
                </pic:pic>
              </a:graphicData>
            </a:graphic>
          </wp:inline>
        </w:drawing>
      </w:r>
    </w:p>
    <w:sectPr w:rsidR="000E69F2" w:rsidRPr="007309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D7B4F"/>
    <w:multiLevelType w:val="hybridMultilevel"/>
    <w:tmpl w:val="40AA30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134B0D"/>
    <w:multiLevelType w:val="hybridMultilevel"/>
    <w:tmpl w:val="12EE7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80396979">
    <w:abstractNumId w:val="0"/>
  </w:num>
  <w:num w:numId="2" w16cid:durableId="344091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CFC"/>
    <w:rsid w:val="000E69F2"/>
    <w:rsid w:val="00197FDB"/>
    <w:rsid w:val="00243CFC"/>
    <w:rsid w:val="004B2246"/>
    <w:rsid w:val="0055586D"/>
    <w:rsid w:val="005E5540"/>
    <w:rsid w:val="006E1039"/>
    <w:rsid w:val="00730965"/>
    <w:rsid w:val="00D742E3"/>
    <w:rsid w:val="00E073E1"/>
    <w:rsid w:val="00F95C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78494"/>
  <w15:chartTrackingRefBased/>
  <w15:docId w15:val="{44F31F5A-9A6E-4D6E-8AF4-1A0B8D25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CFC"/>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42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8</Pages>
  <Words>296</Words>
  <Characters>1692</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Goutham Pamarthy</dc:creator>
  <cp:keywords/>
  <dc:description/>
  <cp:lastModifiedBy>Goutham Pamarthy</cp:lastModifiedBy>
  <cp:revision>1</cp:revision>
  <dcterms:created xsi:type="dcterms:W3CDTF">2022-06-18T04:06:00Z</dcterms:created>
  <dcterms:modified xsi:type="dcterms:W3CDTF">2022-06-18T05:24:00Z</dcterms:modified>
</cp:coreProperties>
</file>